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EE" w:rsidRPr="00C66C7F" w:rsidRDefault="00545BEE" w:rsidP="00D97DE7">
      <w:pPr>
        <w:spacing w:before="240" w:after="240"/>
        <w:jc w:val="center"/>
        <w:rPr>
          <w:rFonts w:ascii="Arial" w:hAnsi="Arial" w:cs="Arial"/>
          <w:b/>
          <w:i/>
          <w:color w:val="00B050"/>
          <w:sz w:val="50"/>
          <w:szCs w:val="50"/>
        </w:rPr>
      </w:pPr>
      <w:r w:rsidRPr="00C66C7F">
        <w:rPr>
          <w:rFonts w:ascii="Arial" w:hAnsi="Arial" w:cs="Arial"/>
          <w:b/>
          <w:i/>
          <w:color w:val="00B050"/>
          <w:sz w:val="50"/>
          <w:szCs w:val="50"/>
        </w:rPr>
        <w:t>Руководящий аппарат объединения</w:t>
      </w:r>
    </w:p>
    <w:p w:rsidR="00545BEE" w:rsidRPr="008A2627" w:rsidRDefault="00C66C7F" w:rsidP="00545BEE">
      <w:pPr>
        <w:jc w:val="center"/>
        <w:rPr>
          <w:rFonts w:ascii="Comic Sans MS" w:hAnsi="Comic Sans MS"/>
          <w:b/>
          <w:i/>
          <w:sz w:val="10"/>
          <w:szCs w:val="1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-1175385</wp:posOffset>
            </wp:positionH>
            <wp:positionV relativeFrom="margin">
              <wp:posOffset>8915400</wp:posOffset>
            </wp:positionV>
            <wp:extent cx="7750810" cy="1304925"/>
            <wp:effectExtent l="0" t="0" r="254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24000"/>
                    <a:stretch/>
                  </pic:blipFill>
                  <pic:spPr bwMode="auto">
                    <a:xfrm>
                      <a:off x="0" y="0"/>
                      <a:ext cx="775081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954"/>
        <w:gridCol w:w="4333"/>
        <w:gridCol w:w="2693"/>
      </w:tblGrid>
      <w:tr w:rsidR="00545BEE" w:rsidRPr="00906002" w:rsidTr="00E96219">
        <w:tc>
          <w:tcPr>
            <w:tcW w:w="3954" w:type="dxa"/>
          </w:tcPr>
          <w:p w:rsidR="00545BEE" w:rsidRPr="00D83FE9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Центральный комитет</w:t>
            </w:r>
          </w:p>
          <w:p w:rsidR="00761FB2" w:rsidRPr="00D83FE9" w:rsidRDefault="00545BEE" w:rsidP="00761FB2">
            <w:pPr>
              <w:jc w:val="center"/>
              <w:rPr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ОО «БРСМ»</w:t>
            </w:r>
          </w:p>
          <w:p w:rsidR="00545BEE" w:rsidRPr="00D83FE9" w:rsidRDefault="00545BEE" w:rsidP="00586C3F">
            <w:pPr>
              <w:jc w:val="both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sz w:val="36"/>
                <w:szCs w:val="40"/>
              </w:rPr>
              <w:t>220030, г.Минск,</w:t>
            </w:r>
          </w:p>
          <w:p w:rsidR="00545BEE" w:rsidRPr="00D83FE9" w:rsidRDefault="00545BEE" w:rsidP="00586C3F">
            <w:pPr>
              <w:jc w:val="both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 xml:space="preserve">ул. К.Маркса, 40, </w:t>
            </w:r>
          </w:p>
          <w:p w:rsidR="00545BEE" w:rsidRPr="00D83FE9" w:rsidRDefault="00545BEE" w:rsidP="00586C3F">
            <w:pPr>
              <w:jc w:val="both"/>
              <w:rPr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</w:rPr>
              <w:t>т</w:t>
            </w:r>
            <w:r w:rsidRPr="00D83FE9">
              <w:rPr>
                <w:sz w:val="36"/>
                <w:szCs w:val="40"/>
                <w:lang w:val="en-US"/>
              </w:rPr>
              <w:t>. 2223505;</w:t>
            </w:r>
          </w:p>
          <w:p w:rsidR="00545BEE" w:rsidRPr="00761FB2" w:rsidRDefault="00545BEE" w:rsidP="00586C3F">
            <w:pPr>
              <w:jc w:val="both"/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  <w:lang w:val="en-US"/>
              </w:rPr>
              <w:t>e-mail: okrck@mail.ru</w:t>
            </w:r>
          </w:p>
        </w:tc>
        <w:tc>
          <w:tcPr>
            <w:tcW w:w="4333" w:type="dxa"/>
          </w:tcPr>
          <w:p w:rsidR="00545BEE" w:rsidRPr="00D83FE9" w:rsidRDefault="00545BEE" w:rsidP="00761FB2">
            <w:pPr>
              <w:jc w:val="center"/>
              <w:rPr>
                <w:color w:val="000000"/>
                <w:sz w:val="36"/>
                <w:szCs w:val="44"/>
              </w:rPr>
            </w:pPr>
            <w:r w:rsidRPr="00D83FE9">
              <w:rPr>
                <w:color w:val="000000"/>
                <w:sz w:val="36"/>
                <w:szCs w:val="44"/>
              </w:rPr>
              <w:t>Первый секретарь ЦК ОО «БРСМ»</w:t>
            </w:r>
          </w:p>
          <w:p w:rsidR="00545BEE" w:rsidRPr="00761FB2" w:rsidRDefault="00545BEE" w:rsidP="006D7A4D">
            <w:pPr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ВОРОНЮК</w:t>
            </w:r>
          </w:p>
          <w:p w:rsidR="00761FB2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Дмитрий</w:t>
            </w:r>
            <w:r w:rsidR="00E32A9B"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 xml:space="preserve"> </w:t>
            </w: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Сергеевич</w:t>
            </w:r>
          </w:p>
          <w:p w:rsidR="00586C3F" w:rsidRPr="00761FB2" w:rsidRDefault="00586C3F" w:rsidP="00761FB2">
            <w:pPr>
              <w:jc w:val="center"/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</w:tc>
        <w:tc>
          <w:tcPr>
            <w:tcW w:w="2693" w:type="dxa"/>
          </w:tcPr>
          <w:p w:rsidR="00545BEE" w:rsidRPr="00906002" w:rsidRDefault="00586C3F" w:rsidP="006D7A4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48"/>
                <w:szCs w:val="48"/>
              </w:rPr>
            </w:pPr>
            <w:r>
              <w:rPr>
                <w:rFonts w:ascii="Comic Sans MS" w:hAnsi="Comic Sans MS"/>
                <w:b/>
                <w:i/>
                <w:noProof/>
                <w:sz w:val="48"/>
                <w:szCs w:val="48"/>
              </w:rPr>
              <w:drawing>
                <wp:inline distT="0" distB="0" distL="0" distR="0">
                  <wp:extent cx="1755340" cy="16129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17" cy="1610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EE" w:rsidRPr="00906002" w:rsidTr="00E96219">
        <w:trPr>
          <w:trHeight w:val="3054"/>
        </w:trPr>
        <w:tc>
          <w:tcPr>
            <w:tcW w:w="3954" w:type="dxa"/>
          </w:tcPr>
          <w:p w:rsidR="00761FB2" w:rsidRPr="00D83FE9" w:rsidRDefault="00C66C7F" w:rsidP="00761FB2">
            <w:pPr>
              <w:jc w:val="center"/>
              <w:rPr>
                <w:rStyle w:val="a3"/>
                <w:bCs/>
                <w:color w:val="FF0000"/>
                <w:sz w:val="36"/>
                <w:szCs w:val="40"/>
              </w:rPr>
            </w:pPr>
            <w:hyperlink r:id="rId6" w:tgtFrame="_blank" w:history="1">
              <w:r w:rsidR="00545BEE" w:rsidRPr="00D83FE9">
                <w:rPr>
                  <w:rStyle w:val="a3"/>
                  <w:bCs/>
                  <w:color w:val="FF0000"/>
                  <w:sz w:val="36"/>
                  <w:szCs w:val="40"/>
                </w:rPr>
                <w:t>Гродненский областной комитет ОО «БРСМ»</w:t>
              </w:r>
            </w:hyperlink>
          </w:p>
          <w:p w:rsidR="00545BEE" w:rsidRPr="00D83FE9" w:rsidRDefault="00545BEE" w:rsidP="00586C3F">
            <w:pPr>
              <w:jc w:val="both"/>
              <w:rPr>
                <w:rStyle w:val="a4"/>
                <w:b w:val="0"/>
                <w:color w:val="FF0000"/>
                <w:sz w:val="36"/>
                <w:szCs w:val="40"/>
              </w:rPr>
            </w:pPr>
            <w:r w:rsidRPr="00D83FE9">
              <w:rPr>
                <w:rStyle w:val="a4"/>
                <w:b w:val="0"/>
                <w:sz w:val="36"/>
                <w:szCs w:val="40"/>
              </w:rPr>
              <w:t xml:space="preserve">230023, г.Гродно, </w:t>
            </w:r>
          </w:p>
          <w:p w:rsidR="00545BEE" w:rsidRPr="00D83FE9" w:rsidRDefault="00545BEE" w:rsidP="00586C3F">
            <w:pPr>
              <w:jc w:val="both"/>
              <w:rPr>
                <w:rStyle w:val="a4"/>
                <w:b w:val="0"/>
                <w:color w:val="000000"/>
                <w:sz w:val="36"/>
                <w:szCs w:val="40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ул. Советская, 31 </w:t>
            </w:r>
            <w:r w:rsidRPr="00D83FE9">
              <w:rPr>
                <w:bCs/>
                <w:color w:val="000000"/>
                <w:sz w:val="36"/>
                <w:szCs w:val="40"/>
              </w:rPr>
              <w:br/>
              <w:t xml:space="preserve">т. </w:t>
            </w:r>
            <w:r w:rsidR="00677EA6">
              <w:rPr>
                <w:rStyle w:val="a4"/>
                <w:b w:val="0"/>
                <w:color w:val="000000"/>
                <w:sz w:val="36"/>
                <w:szCs w:val="40"/>
              </w:rPr>
              <w:t>71</w:t>
            </w: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>-</w:t>
            </w:r>
            <w:r w:rsidR="00677EA6">
              <w:rPr>
                <w:rStyle w:val="a4"/>
                <w:b w:val="0"/>
                <w:color w:val="000000"/>
                <w:sz w:val="36"/>
                <w:szCs w:val="40"/>
              </w:rPr>
              <w:t>98</w:t>
            </w: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>-</w:t>
            </w:r>
            <w:r w:rsidR="00677EA6">
              <w:rPr>
                <w:rStyle w:val="a4"/>
                <w:b w:val="0"/>
                <w:color w:val="000000"/>
                <w:sz w:val="36"/>
                <w:szCs w:val="40"/>
              </w:rPr>
              <w:t>71</w:t>
            </w: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;  </w:t>
            </w:r>
          </w:p>
          <w:p w:rsidR="00545BEE" w:rsidRPr="00677EA6" w:rsidRDefault="00545BEE" w:rsidP="00586C3F">
            <w:pPr>
              <w:ind w:right="-102"/>
              <w:jc w:val="both"/>
              <w:rPr>
                <w:rFonts w:ascii="Arial" w:hAnsi="Arial" w:cs="Arial"/>
                <w:bCs/>
                <w:color w:val="000000"/>
                <w:sz w:val="36"/>
                <w:szCs w:val="40"/>
              </w:rPr>
            </w:pPr>
            <w:r w:rsidRPr="00D83FE9">
              <w:rPr>
                <w:sz w:val="36"/>
                <w:szCs w:val="40"/>
                <w:lang w:val="en-US"/>
              </w:rPr>
              <w:t>brsmgr</w:t>
            </w:r>
            <w:r w:rsidRPr="00677EA6">
              <w:rPr>
                <w:sz w:val="36"/>
                <w:szCs w:val="40"/>
              </w:rPr>
              <w:t>@</w:t>
            </w:r>
            <w:r w:rsidRPr="00D83FE9">
              <w:rPr>
                <w:sz w:val="36"/>
                <w:szCs w:val="40"/>
                <w:lang w:val="en-US"/>
              </w:rPr>
              <w:t>mail</w:t>
            </w:r>
            <w:r w:rsidRPr="00677EA6">
              <w:rPr>
                <w:sz w:val="36"/>
                <w:szCs w:val="40"/>
              </w:rPr>
              <w:t>.</w:t>
            </w:r>
            <w:r w:rsidRPr="00D83FE9">
              <w:rPr>
                <w:sz w:val="36"/>
                <w:szCs w:val="40"/>
                <w:lang w:val="en-US"/>
              </w:rPr>
              <w:t>ru</w:t>
            </w:r>
          </w:p>
        </w:tc>
        <w:tc>
          <w:tcPr>
            <w:tcW w:w="4333" w:type="dxa"/>
          </w:tcPr>
          <w:p w:rsidR="00BA75C3" w:rsidRPr="00D83FE9" w:rsidRDefault="00217CFA" w:rsidP="00BA75C3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Первый секретарь</w:t>
            </w:r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Гродненского </w:t>
            </w:r>
          </w:p>
          <w:p w:rsidR="00BA75C3" w:rsidRPr="00D83FE9" w:rsidRDefault="00BA75C3" w:rsidP="00BA75C3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ОК ОО «БРСМ»</w:t>
            </w:r>
          </w:p>
          <w:p w:rsidR="00BA75C3" w:rsidRDefault="00BA75C3" w:rsidP="00A03738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</w:p>
          <w:p w:rsidR="00545BEE" w:rsidRPr="00761FB2" w:rsidRDefault="00E84702" w:rsidP="00BA75C3">
            <w:pPr>
              <w:ind w:right="-34"/>
              <w:jc w:val="center"/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Есин Андрей Геннадьевич</w:t>
            </w:r>
          </w:p>
        </w:tc>
        <w:tc>
          <w:tcPr>
            <w:tcW w:w="2693" w:type="dxa"/>
          </w:tcPr>
          <w:p w:rsidR="00545BEE" w:rsidRPr="00906002" w:rsidRDefault="00E84702" w:rsidP="006D7A4D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u w:val="single"/>
              </w:rPr>
              <w:drawing>
                <wp:inline distT="0" distB="0" distL="0" distR="0">
                  <wp:extent cx="1276350" cy="1628775"/>
                  <wp:effectExtent l="19050" t="0" r="0" b="0"/>
                  <wp:docPr id="1" name="Рисунок 1" descr="C:\Documents and Settings\Bill Gates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ill Gates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EA6" w:rsidRPr="00906002" w:rsidTr="00E96219">
        <w:tc>
          <w:tcPr>
            <w:tcW w:w="3954" w:type="dxa"/>
          </w:tcPr>
          <w:p w:rsidR="00677EA6" w:rsidRPr="00761FB2" w:rsidRDefault="00677EA6" w:rsidP="009852BC">
            <w:pPr>
              <w:rPr>
                <w:rFonts w:ascii="Arial" w:hAnsi="Arial" w:cs="Arial"/>
                <w:color w:val="FF0000"/>
                <w:sz w:val="36"/>
                <w:szCs w:val="40"/>
                <w:u w:val="single"/>
              </w:rPr>
            </w:pPr>
          </w:p>
          <w:p w:rsidR="00677EA6" w:rsidRPr="00D83FE9" w:rsidRDefault="00677EA6" w:rsidP="009852BC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>
              <w:rPr>
                <w:color w:val="FF0000"/>
                <w:sz w:val="36"/>
                <w:szCs w:val="40"/>
                <w:u w:val="single"/>
              </w:rPr>
              <w:t>Островецкий р</w:t>
            </w:r>
            <w:r w:rsidRPr="00D83FE9">
              <w:rPr>
                <w:color w:val="FF0000"/>
                <w:sz w:val="36"/>
                <w:szCs w:val="40"/>
                <w:u w:val="single"/>
              </w:rPr>
              <w:t>айонный комитет ОО «БРСМ»</w:t>
            </w:r>
          </w:p>
          <w:p w:rsidR="00677EA6" w:rsidRPr="00D83FE9" w:rsidRDefault="00677EA6" w:rsidP="009852BC">
            <w:pPr>
              <w:jc w:val="both"/>
              <w:rPr>
                <w:color w:val="FF0000"/>
                <w:sz w:val="36"/>
                <w:szCs w:val="40"/>
                <w:u w:val="single"/>
              </w:rPr>
            </w:pPr>
            <w:r>
              <w:rPr>
                <w:sz w:val="36"/>
                <w:szCs w:val="40"/>
              </w:rPr>
              <w:t>231201</w:t>
            </w:r>
            <w:r w:rsidRPr="00D83FE9">
              <w:rPr>
                <w:sz w:val="36"/>
                <w:szCs w:val="40"/>
              </w:rPr>
              <w:t>, г.</w:t>
            </w:r>
            <w:r>
              <w:rPr>
                <w:sz w:val="36"/>
                <w:szCs w:val="40"/>
              </w:rPr>
              <w:t>Островец</w:t>
            </w:r>
            <w:r w:rsidRPr="00D83FE9">
              <w:rPr>
                <w:sz w:val="36"/>
                <w:szCs w:val="40"/>
              </w:rPr>
              <w:t>,</w:t>
            </w:r>
          </w:p>
          <w:p w:rsidR="00677EA6" w:rsidRDefault="00677EA6" w:rsidP="009852BC">
            <w:pPr>
              <w:jc w:val="both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ул</w:t>
            </w:r>
            <w:r w:rsidRPr="00D83FE9">
              <w:rPr>
                <w:sz w:val="36"/>
                <w:szCs w:val="40"/>
              </w:rPr>
              <w:t xml:space="preserve">. </w:t>
            </w:r>
            <w:r>
              <w:rPr>
                <w:sz w:val="36"/>
                <w:szCs w:val="40"/>
              </w:rPr>
              <w:t>Ленинская</w:t>
            </w:r>
            <w:r w:rsidRPr="00D83FE9">
              <w:rPr>
                <w:sz w:val="36"/>
                <w:szCs w:val="40"/>
              </w:rPr>
              <w:t xml:space="preserve">, </w:t>
            </w:r>
            <w:r>
              <w:rPr>
                <w:sz w:val="36"/>
                <w:szCs w:val="40"/>
              </w:rPr>
              <w:t>5,</w:t>
            </w:r>
          </w:p>
          <w:p w:rsidR="00677EA6" w:rsidRPr="00D83FE9" w:rsidRDefault="00677EA6" w:rsidP="009852BC">
            <w:pPr>
              <w:jc w:val="both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 xml:space="preserve">т. </w:t>
            </w:r>
            <w:r>
              <w:rPr>
                <w:sz w:val="36"/>
                <w:szCs w:val="40"/>
              </w:rPr>
              <w:t>79-8-43, 74-4-83</w:t>
            </w:r>
          </w:p>
          <w:p w:rsidR="00677EA6" w:rsidRPr="00677EA6" w:rsidRDefault="00677EA6" w:rsidP="009852BC">
            <w:pPr>
              <w:ind w:right="-385"/>
              <w:jc w:val="both"/>
              <w:rPr>
                <w:sz w:val="36"/>
                <w:szCs w:val="40"/>
              </w:rPr>
            </w:pPr>
            <w:r>
              <w:rPr>
                <w:sz w:val="36"/>
                <w:szCs w:val="40"/>
                <w:lang w:val="en-US"/>
              </w:rPr>
              <w:t>ostrovets</w:t>
            </w:r>
            <w:r w:rsidRPr="00677EA6">
              <w:rPr>
                <w:sz w:val="36"/>
                <w:szCs w:val="40"/>
              </w:rPr>
              <w:t>.</w:t>
            </w:r>
            <w:r w:rsidRPr="00D83FE9">
              <w:rPr>
                <w:sz w:val="36"/>
                <w:szCs w:val="40"/>
                <w:lang w:val="en-US"/>
              </w:rPr>
              <w:t>brsm</w:t>
            </w:r>
            <w:r w:rsidRPr="00677EA6">
              <w:rPr>
                <w:sz w:val="36"/>
                <w:szCs w:val="40"/>
              </w:rPr>
              <w:t>@</w:t>
            </w:r>
            <w:r w:rsidRPr="00D83FE9">
              <w:rPr>
                <w:sz w:val="36"/>
                <w:szCs w:val="40"/>
                <w:lang w:val="en-US"/>
              </w:rPr>
              <w:t>mail</w:t>
            </w:r>
            <w:r w:rsidRPr="00677EA6">
              <w:rPr>
                <w:sz w:val="36"/>
                <w:szCs w:val="40"/>
              </w:rPr>
              <w:t>.</w:t>
            </w:r>
            <w:r w:rsidRPr="00D83FE9">
              <w:rPr>
                <w:sz w:val="36"/>
                <w:szCs w:val="40"/>
                <w:lang w:val="en-US"/>
              </w:rPr>
              <w:t>ru</w:t>
            </w:r>
          </w:p>
          <w:p w:rsidR="00677EA6" w:rsidRPr="00677EA6" w:rsidRDefault="00677EA6" w:rsidP="009852BC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333" w:type="dxa"/>
          </w:tcPr>
          <w:p w:rsidR="00677EA6" w:rsidRPr="00A03738" w:rsidRDefault="00677EA6" w:rsidP="009852BC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677EA6" w:rsidRPr="00D83FE9" w:rsidRDefault="00677EA6" w:rsidP="009852BC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b w:val="0"/>
                <w:color w:val="000000"/>
                <w:sz w:val="36"/>
                <w:szCs w:val="44"/>
              </w:rPr>
              <w:t>П</w:t>
            </w: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ерв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ый</w:t>
            </w: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секретар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ь</w:t>
            </w:r>
          </w:p>
          <w:p w:rsidR="00677EA6" w:rsidRPr="00D83FE9" w:rsidRDefault="00677EA6" w:rsidP="009852BC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РК ОО «БРСМ»</w:t>
            </w:r>
          </w:p>
          <w:p w:rsidR="00677EA6" w:rsidRDefault="00677EA6" w:rsidP="009852BC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677EA6" w:rsidRDefault="00677EA6" w:rsidP="009852BC">
            <w:pPr>
              <w:jc w:val="center"/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 xml:space="preserve">Алексеевец </w:t>
            </w:r>
          </w:p>
          <w:p w:rsidR="00677EA6" w:rsidRPr="00D83FE9" w:rsidRDefault="00677EA6" w:rsidP="009852BC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Виолета Юрьевна</w:t>
            </w:r>
          </w:p>
          <w:p w:rsidR="00677EA6" w:rsidRPr="00761FB2" w:rsidRDefault="00677EA6" w:rsidP="009852BC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</w:tc>
        <w:tc>
          <w:tcPr>
            <w:tcW w:w="2693" w:type="dxa"/>
          </w:tcPr>
          <w:p w:rsidR="00677EA6" w:rsidRPr="00906002" w:rsidRDefault="00E84702" w:rsidP="009852BC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273687" cy="1628775"/>
                  <wp:effectExtent l="19050" t="0" r="2663" b="0"/>
                  <wp:docPr id="2" name="Рисунок 2" descr="C:\Documents and Settings\Bill Gates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ill Gates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94" cy="163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EA6" w:rsidRPr="00906002" w:rsidTr="00677EA6">
        <w:tc>
          <w:tcPr>
            <w:tcW w:w="3954" w:type="dxa"/>
          </w:tcPr>
          <w:p w:rsidR="00677EA6" w:rsidRPr="00761FB2" w:rsidRDefault="00677EA6" w:rsidP="009852BC">
            <w:pPr>
              <w:rPr>
                <w:rFonts w:ascii="Arial" w:hAnsi="Arial" w:cs="Arial"/>
                <w:color w:val="FF0000"/>
                <w:sz w:val="36"/>
                <w:szCs w:val="40"/>
                <w:u w:val="single"/>
              </w:rPr>
            </w:pPr>
          </w:p>
          <w:p w:rsidR="00677EA6" w:rsidRPr="00677EA6" w:rsidRDefault="00677EA6" w:rsidP="00677EA6">
            <w:pPr>
              <w:rPr>
                <w:color w:val="FF0000"/>
                <w:sz w:val="36"/>
                <w:szCs w:val="40"/>
                <w:u w:val="single"/>
              </w:rPr>
            </w:pPr>
            <w:r w:rsidRPr="00677EA6">
              <w:rPr>
                <w:color w:val="FF0000"/>
                <w:sz w:val="36"/>
                <w:szCs w:val="40"/>
                <w:u w:val="single"/>
              </w:rPr>
              <w:t>Островецкий районный комитет ОО «БРСМ»</w:t>
            </w:r>
          </w:p>
          <w:p w:rsidR="00677EA6" w:rsidRPr="00677EA6" w:rsidRDefault="00677EA6" w:rsidP="00677EA6">
            <w:pPr>
              <w:rPr>
                <w:color w:val="000000" w:themeColor="text1"/>
                <w:sz w:val="36"/>
                <w:szCs w:val="40"/>
                <w:u w:val="single"/>
              </w:rPr>
            </w:pPr>
            <w:r w:rsidRPr="00677EA6">
              <w:rPr>
                <w:color w:val="000000" w:themeColor="text1"/>
                <w:sz w:val="36"/>
                <w:szCs w:val="40"/>
                <w:u w:val="single"/>
              </w:rPr>
              <w:t>231201, г.Островец,</w:t>
            </w:r>
          </w:p>
          <w:p w:rsidR="00677EA6" w:rsidRPr="00677EA6" w:rsidRDefault="00677EA6" w:rsidP="00677EA6">
            <w:pPr>
              <w:rPr>
                <w:color w:val="000000" w:themeColor="text1"/>
                <w:sz w:val="36"/>
                <w:szCs w:val="40"/>
                <w:u w:val="single"/>
              </w:rPr>
            </w:pPr>
            <w:r w:rsidRPr="00677EA6">
              <w:rPr>
                <w:color w:val="000000" w:themeColor="text1"/>
                <w:sz w:val="36"/>
                <w:szCs w:val="40"/>
                <w:u w:val="single"/>
              </w:rPr>
              <w:t>ул. Ленинская, 5,</w:t>
            </w:r>
          </w:p>
          <w:p w:rsidR="00677EA6" w:rsidRPr="00677EA6" w:rsidRDefault="00677EA6" w:rsidP="00677EA6">
            <w:pPr>
              <w:rPr>
                <w:color w:val="000000" w:themeColor="text1"/>
                <w:sz w:val="36"/>
                <w:szCs w:val="40"/>
                <w:u w:val="single"/>
              </w:rPr>
            </w:pPr>
            <w:r w:rsidRPr="00677EA6">
              <w:rPr>
                <w:color w:val="000000" w:themeColor="text1"/>
                <w:sz w:val="36"/>
                <w:szCs w:val="40"/>
                <w:u w:val="single"/>
              </w:rPr>
              <w:t>т. 79-8-43, 74-4-83</w:t>
            </w:r>
          </w:p>
          <w:p w:rsidR="00677EA6" w:rsidRPr="00677EA6" w:rsidRDefault="00677EA6" w:rsidP="00677EA6">
            <w:pPr>
              <w:rPr>
                <w:color w:val="000000" w:themeColor="text1"/>
                <w:sz w:val="36"/>
                <w:szCs w:val="40"/>
                <w:u w:val="single"/>
              </w:rPr>
            </w:pPr>
            <w:r w:rsidRPr="00677EA6">
              <w:rPr>
                <w:color w:val="000000" w:themeColor="text1"/>
                <w:sz w:val="36"/>
                <w:szCs w:val="40"/>
                <w:u w:val="single"/>
              </w:rPr>
              <w:t>ostrovets.brsm@mail.ru</w:t>
            </w:r>
          </w:p>
          <w:p w:rsidR="00677EA6" w:rsidRPr="00677EA6" w:rsidRDefault="00677EA6" w:rsidP="009852BC">
            <w:pPr>
              <w:rPr>
                <w:rFonts w:ascii="Arial" w:hAnsi="Arial" w:cs="Arial"/>
                <w:color w:val="FF0000"/>
                <w:sz w:val="36"/>
                <w:szCs w:val="40"/>
                <w:u w:val="single"/>
              </w:rPr>
            </w:pPr>
          </w:p>
        </w:tc>
        <w:tc>
          <w:tcPr>
            <w:tcW w:w="4333" w:type="dxa"/>
          </w:tcPr>
          <w:p w:rsidR="00677EA6" w:rsidRPr="00677EA6" w:rsidRDefault="00677EA6" w:rsidP="009852BC">
            <w:pPr>
              <w:rPr>
                <w:rStyle w:val="a4"/>
                <w:b w:val="0"/>
                <w:color w:val="000000"/>
                <w:sz w:val="36"/>
                <w:szCs w:val="44"/>
              </w:rPr>
            </w:pPr>
          </w:p>
          <w:p w:rsidR="00677EA6" w:rsidRPr="00677EA6" w:rsidRDefault="00677EA6" w:rsidP="00677EA6">
            <w:pPr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677EA6">
              <w:rPr>
                <w:rStyle w:val="a4"/>
                <w:b w:val="0"/>
                <w:color w:val="000000"/>
                <w:sz w:val="36"/>
                <w:szCs w:val="44"/>
              </w:rPr>
              <w:t xml:space="preserve">    Главный бухгалтер</w:t>
            </w:r>
          </w:p>
          <w:p w:rsidR="00677EA6" w:rsidRPr="00677EA6" w:rsidRDefault="00677EA6" w:rsidP="00677EA6">
            <w:pPr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677EA6">
              <w:rPr>
                <w:rStyle w:val="a4"/>
                <w:b w:val="0"/>
                <w:color w:val="000000"/>
                <w:sz w:val="36"/>
                <w:szCs w:val="44"/>
              </w:rPr>
              <w:t xml:space="preserve">      РК ОО «БРСМ»</w:t>
            </w:r>
          </w:p>
          <w:p w:rsidR="00677EA6" w:rsidRPr="00677EA6" w:rsidRDefault="00677EA6" w:rsidP="00677EA6">
            <w:pPr>
              <w:jc w:val="center"/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</w:pPr>
            <w:r w:rsidRPr="00677EA6"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Варкович</w:t>
            </w:r>
          </w:p>
          <w:p w:rsidR="00677EA6" w:rsidRPr="00677EA6" w:rsidRDefault="00677EA6" w:rsidP="00677EA6">
            <w:pPr>
              <w:jc w:val="center"/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</w:pPr>
            <w:r w:rsidRPr="00677EA6"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Юлия Викторовна</w:t>
            </w:r>
          </w:p>
          <w:p w:rsidR="00677EA6" w:rsidRPr="00677EA6" w:rsidRDefault="00677EA6" w:rsidP="009852BC">
            <w:pPr>
              <w:rPr>
                <w:rStyle w:val="a4"/>
                <w:b w:val="0"/>
                <w:color w:val="000000"/>
                <w:sz w:val="36"/>
                <w:szCs w:val="44"/>
              </w:rPr>
            </w:pPr>
          </w:p>
        </w:tc>
        <w:tc>
          <w:tcPr>
            <w:tcW w:w="2693" w:type="dxa"/>
          </w:tcPr>
          <w:p w:rsidR="00677EA6" w:rsidRPr="00677EA6" w:rsidRDefault="00677EA6" w:rsidP="009852BC">
            <w:pPr>
              <w:spacing w:before="120" w:after="120"/>
              <w:jc w:val="center"/>
              <w:rPr>
                <w:b/>
                <w:bCs/>
                <w:noProof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537997" cy="1552575"/>
                  <wp:effectExtent l="19050" t="0" r="5053" b="0"/>
                  <wp:docPr id="9" name="Рисунок 3" descr="C:\Documents and Settings\Bill Gates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Bill Gates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97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7B" w:rsidRPr="00D83FE9" w:rsidRDefault="007E0E7B" w:rsidP="00D83FE9">
      <w:pPr>
        <w:rPr>
          <w:lang w:val="be-BY"/>
        </w:rPr>
      </w:pPr>
    </w:p>
    <w:sectPr w:rsidR="007E0E7B" w:rsidRPr="00D83FE9" w:rsidSect="006B46A8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1"/>
    <w:rsid w:val="00030450"/>
    <w:rsid w:val="00052E3B"/>
    <w:rsid w:val="0006403D"/>
    <w:rsid w:val="000758D6"/>
    <w:rsid w:val="000A0172"/>
    <w:rsid w:val="000A571F"/>
    <w:rsid w:val="000B2512"/>
    <w:rsid w:val="000B31C1"/>
    <w:rsid w:val="000D5000"/>
    <w:rsid w:val="000D5A5D"/>
    <w:rsid w:val="000E1FE5"/>
    <w:rsid w:val="001229E7"/>
    <w:rsid w:val="00130BE6"/>
    <w:rsid w:val="00147D00"/>
    <w:rsid w:val="001612F5"/>
    <w:rsid w:val="001671BA"/>
    <w:rsid w:val="00172B7C"/>
    <w:rsid w:val="001753C4"/>
    <w:rsid w:val="00181434"/>
    <w:rsid w:val="001855D3"/>
    <w:rsid w:val="00190C87"/>
    <w:rsid w:val="001C0F27"/>
    <w:rsid w:val="001C3AE7"/>
    <w:rsid w:val="00214D17"/>
    <w:rsid w:val="00217CFA"/>
    <w:rsid w:val="00260016"/>
    <w:rsid w:val="00285CBF"/>
    <w:rsid w:val="00296089"/>
    <w:rsid w:val="002A49D3"/>
    <w:rsid w:val="002B2061"/>
    <w:rsid w:val="002B355C"/>
    <w:rsid w:val="002D2A3B"/>
    <w:rsid w:val="002E3721"/>
    <w:rsid w:val="002E3AEC"/>
    <w:rsid w:val="002E3ED8"/>
    <w:rsid w:val="002F3C4B"/>
    <w:rsid w:val="002F716E"/>
    <w:rsid w:val="0030708E"/>
    <w:rsid w:val="003147DB"/>
    <w:rsid w:val="003373C6"/>
    <w:rsid w:val="00337E84"/>
    <w:rsid w:val="00343078"/>
    <w:rsid w:val="00364C16"/>
    <w:rsid w:val="003926D7"/>
    <w:rsid w:val="003A0E97"/>
    <w:rsid w:val="003B747E"/>
    <w:rsid w:val="003E1303"/>
    <w:rsid w:val="003E23A3"/>
    <w:rsid w:val="003F6D88"/>
    <w:rsid w:val="004049BF"/>
    <w:rsid w:val="0040631B"/>
    <w:rsid w:val="0042169B"/>
    <w:rsid w:val="004227F6"/>
    <w:rsid w:val="00423362"/>
    <w:rsid w:val="0042395D"/>
    <w:rsid w:val="00441F1A"/>
    <w:rsid w:val="00442933"/>
    <w:rsid w:val="00450005"/>
    <w:rsid w:val="00450F21"/>
    <w:rsid w:val="00455368"/>
    <w:rsid w:val="00466260"/>
    <w:rsid w:val="00492B35"/>
    <w:rsid w:val="004A4ED1"/>
    <w:rsid w:val="004C5273"/>
    <w:rsid w:val="004D62CE"/>
    <w:rsid w:val="004F05CA"/>
    <w:rsid w:val="004F4247"/>
    <w:rsid w:val="004F49D9"/>
    <w:rsid w:val="00537243"/>
    <w:rsid w:val="00545BEE"/>
    <w:rsid w:val="0055570E"/>
    <w:rsid w:val="0058553F"/>
    <w:rsid w:val="00586C3F"/>
    <w:rsid w:val="005B4A01"/>
    <w:rsid w:val="005C0584"/>
    <w:rsid w:val="005D4F9E"/>
    <w:rsid w:val="005E6A63"/>
    <w:rsid w:val="00600D9A"/>
    <w:rsid w:val="00652726"/>
    <w:rsid w:val="00666C08"/>
    <w:rsid w:val="00677A11"/>
    <w:rsid w:val="00677EA6"/>
    <w:rsid w:val="006935B6"/>
    <w:rsid w:val="00695C9D"/>
    <w:rsid w:val="006A500D"/>
    <w:rsid w:val="006B0FBA"/>
    <w:rsid w:val="006B4AE0"/>
    <w:rsid w:val="006E56CE"/>
    <w:rsid w:val="006E5D6B"/>
    <w:rsid w:val="00755EFA"/>
    <w:rsid w:val="00761FB2"/>
    <w:rsid w:val="00762AC2"/>
    <w:rsid w:val="00785E43"/>
    <w:rsid w:val="0079102F"/>
    <w:rsid w:val="007B776C"/>
    <w:rsid w:val="007C75F7"/>
    <w:rsid w:val="007E0E7B"/>
    <w:rsid w:val="007E4017"/>
    <w:rsid w:val="00802DAA"/>
    <w:rsid w:val="00820B4C"/>
    <w:rsid w:val="00837811"/>
    <w:rsid w:val="00842AC5"/>
    <w:rsid w:val="00847352"/>
    <w:rsid w:val="00862BC8"/>
    <w:rsid w:val="00866ADC"/>
    <w:rsid w:val="008749C8"/>
    <w:rsid w:val="00881E7E"/>
    <w:rsid w:val="008F1315"/>
    <w:rsid w:val="00901CED"/>
    <w:rsid w:val="00952739"/>
    <w:rsid w:val="00961BC1"/>
    <w:rsid w:val="00963D40"/>
    <w:rsid w:val="0096400D"/>
    <w:rsid w:val="00977D14"/>
    <w:rsid w:val="00980495"/>
    <w:rsid w:val="00991427"/>
    <w:rsid w:val="00996B9E"/>
    <w:rsid w:val="009970A5"/>
    <w:rsid w:val="009A77AA"/>
    <w:rsid w:val="009D09A7"/>
    <w:rsid w:val="009D3948"/>
    <w:rsid w:val="009D4868"/>
    <w:rsid w:val="009F5EA0"/>
    <w:rsid w:val="00A00AFE"/>
    <w:rsid w:val="00A03738"/>
    <w:rsid w:val="00A064FD"/>
    <w:rsid w:val="00A17440"/>
    <w:rsid w:val="00A23ACF"/>
    <w:rsid w:val="00A409A5"/>
    <w:rsid w:val="00A60D9A"/>
    <w:rsid w:val="00A843B5"/>
    <w:rsid w:val="00A93583"/>
    <w:rsid w:val="00AA4F89"/>
    <w:rsid w:val="00AA668F"/>
    <w:rsid w:val="00AF09A9"/>
    <w:rsid w:val="00B32285"/>
    <w:rsid w:val="00B34281"/>
    <w:rsid w:val="00B46587"/>
    <w:rsid w:val="00B62F2F"/>
    <w:rsid w:val="00B713AD"/>
    <w:rsid w:val="00B75F71"/>
    <w:rsid w:val="00B81436"/>
    <w:rsid w:val="00B92A57"/>
    <w:rsid w:val="00BA659E"/>
    <w:rsid w:val="00BA75C3"/>
    <w:rsid w:val="00BE7E7A"/>
    <w:rsid w:val="00C018D1"/>
    <w:rsid w:val="00C53F45"/>
    <w:rsid w:val="00C66A58"/>
    <w:rsid w:val="00C66C7F"/>
    <w:rsid w:val="00C706B4"/>
    <w:rsid w:val="00CA037A"/>
    <w:rsid w:val="00CA4685"/>
    <w:rsid w:val="00CA6508"/>
    <w:rsid w:val="00CC08F1"/>
    <w:rsid w:val="00CC32AD"/>
    <w:rsid w:val="00CC6805"/>
    <w:rsid w:val="00CE5FE7"/>
    <w:rsid w:val="00CF37E9"/>
    <w:rsid w:val="00D05F3B"/>
    <w:rsid w:val="00D47759"/>
    <w:rsid w:val="00D60260"/>
    <w:rsid w:val="00D83FE9"/>
    <w:rsid w:val="00D97DE7"/>
    <w:rsid w:val="00DC58B9"/>
    <w:rsid w:val="00DD766E"/>
    <w:rsid w:val="00DE7A39"/>
    <w:rsid w:val="00DF28E1"/>
    <w:rsid w:val="00E10336"/>
    <w:rsid w:val="00E14A9A"/>
    <w:rsid w:val="00E15547"/>
    <w:rsid w:val="00E20F7F"/>
    <w:rsid w:val="00E2674E"/>
    <w:rsid w:val="00E30FCE"/>
    <w:rsid w:val="00E32A9B"/>
    <w:rsid w:val="00E44F29"/>
    <w:rsid w:val="00E82735"/>
    <w:rsid w:val="00E84702"/>
    <w:rsid w:val="00E96219"/>
    <w:rsid w:val="00EA0B75"/>
    <w:rsid w:val="00EA2F5F"/>
    <w:rsid w:val="00EB559F"/>
    <w:rsid w:val="00EC3468"/>
    <w:rsid w:val="00ED3B53"/>
    <w:rsid w:val="00ED3C93"/>
    <w:rsid w:val="00EF366C"/>
    <w:rsid w:val="00F15265"/>
    <w:rsid w:val="00F35181"/>
    <w:rsid w:val="00F4765A"/>
    <w:rsid w:val="00F60571"/>
    <w:rsid w:val="00F72C8C"/>
    <w:rsid w:val="00FA3933"/>
    <w:rsid w:val="00FB2E24"/>
    <w:rsid w:val="00FB4F93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BE2F8-CFFF-491F-8811-C9DA4DA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EE"/>
    <w:rPr>
      <w:color w:val="333333"/>
      <w:sz w:val="26"/>
      <w:szCs w:val="26"/>
      <w:u w:val="single"/>
    </w:rPr>
  </w:style>
  <w:style w:type="character" w:styleId="a4">
    <w:name w:val="Strong"/>
    <w:basedOn w:val="a0"/>
    <w:qFormat/>
    <w:rsid w:val="00545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</dc:creator>
  <cp:lastModifiedBy>User</cp:lastModifiedBy>
  <cp:revision>2</cp:revision>
  <cp:lastPrinted>2021-08-20T10:50:00Z</cp:lastPrinted>
  <dcterms:created xsi:type="dcterms:W3CDTF">2021-08-20T10:50:00Z</dcterms:created>
  <dcterms:modified xsi:type="dcterms:W3CDTF">2021-08-20T10:50:00Z</dcterms:modified>
</cp:coreProperties>
</file>