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A" w:rsidRDefault="00B550B8" w:rsidP="00166AFA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Гражданская оборона</w:t>
      </w:r>
    </w:p>
    <w:p w:rsidR="003D4649" w:rsidRPr="002D47E2" w:rsidRDefault="003D4649" w:rsidP="00166AFA">
      <w:pPr>
        <w:ind w:firstLine="360"/>
        <w:jc w:val="center"/>
        <w:rPr>
          <w:b/>
          <w:sz w:val="30"/>
          <w:szCs w:val="30"/>
        </w:rPr>
      </w:pPr>
    </w:p>
    <w:p w:rsidR="00166AFA" w:rsidRPr="002D47E2" w:rsidRDefault="00166AFA" w:rsidP="002D47E2">
      <w:pPr>
        <w:rPr>
          <w:b/>
          <w:sz w:val="30"/>
          <w:szCs w:val="30"/>
        </w:rPr>
      </w:pPr>
    </w:p>
    <w:p w:rsidR="00B550B8" w:rsidRDefault="00B550B8" w:rsidP="00B55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оборона Республики Беларусь – составная часть оборонных мероприятий по подготовке к защите и по защите населения, материальных и историко-культурных ценностей на территории Республики Беларусь от опасностей, возникающих при ведении военных действий или вследствие этих действий.</w:t>
      </w:r>
    </w:p>
    <w:p w:rsidR="00B550B8" w:rsidRPr="008C1FE4" w:rsidRDefault="00B550B8" w:rsidP="00B550B8">
      <w:pPr>
        <w:ind w:firstLine="709"/>
        <w:jc w:val="both"/>
        <w:rPr>
          <w:sz w:val="28"/>
          <w:szCs w:val="28"/>
        </w:rPr>
      </w:pPr>
      <w:r w:rsidRPr="008C1FE4">
        <w:rPr>
          <w:sz w:val="28"/>
          <w:szCs w:val="28"/>
        </w:rPr>
        <w:t>Стихийные бедствия, техногенные аварии, природные катастрофы и прочие катаклизмы — уменьшить их трагические последствия можно, пожалуй, лишь одним способом: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и об опасности нападения противника.</w:t>
      </w:r>
    </w:p>
    <w:p w:rsidR="00B550B8" w:rsidRPr="008C1FE4" w:rsidRDefault="00B550B8" w:rsidP="00B550B8">
      <w:pPr>
        <w:ind w:firstLine="709"/>
        <w:jc w:val="both"/>
        <w:rPr>
          <w:sz w:val="28"/>
          <w:szCs w:val="28"/>
        </w:rPr>
      </w:pPr>
      <w:r w:rsidRPr="008C1FE4">
        <w:rPr>
          <w:sz w:val="28"/>
          <w:szCs w:val="28"/>
        </w:rPr>
        <w:t>Сигналы гражданской обороны предназначены для оповещения населения о военной угрозе и о чрезвычайных ситуациях. Что же такое чрезвычайная ситуация? Какими могут быть чрезвычайные ситуации?</w:t>
      </w:r>
    </w:p>
    <w:p w:rsidR="00B550B8" w:rsidRPr="008C1FE4" w:rsidRDefault="00B550B8" w:rsidP="00B550B8">
      <w:pPr>
        <w:ind w:firstLine="709"/>
        <w:jc w:val="both"/>
        <w:rPr>
          <w:sz w:val="28"/>
          <w:szCs w:val="28"/>
        </w:rPr>
      </w:pPr>
      <w:r w:rsidRPr="008C1FE4">
        <w:rPr>
          <w:sz w:val="28"/>
          <w:szCs w:val="28"/>
        </w:rPr>
        <w:t>Чрезвычайная ситуация природного характера — неблагоприятная обстановка на определённой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</w:t>
      </w:r>
    </w:p>
    <w:p w:rsidR="00B550B8" w:rsidRPr="008C1FE4" w:rsidRDefault="00B550B8" w:rsidP="00B550B8">
      <w:pPr>
        <w:ind w:firstLine="709"/>
        <w:jc w:val="both"/>
        <w:rPr>
          <w:sz w:val="28"/>
          <w:szCs w:val="28"/>
        </w:rPr>
      </w:pPr>
      <w:r w:rsidRPr="008C1FE4">
        <w:rPr>
          <w:sz w:val="28"/>
          <w:szCs w:val="28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</w:t>
      </w:r>
      <w:proofErr w:type="gramStart"/>
      <w:r w:rsidRPr="008C1FE4">
        <w:rPr>
          <w:sz w:val="28"/>
          <w:szCs w:val="28"/>
        </w:rPr>
        <w:t>и-</w:t>
      </w:r>
      <w:proofErr w:type="gramEnd"/>
      <w:r w:rsidRPr="008C1FE4">
        <w:rPr>
          <w:sz w:val="28"/>
          <w:szCs w:val="28"/>
        </w:rPr>
        <w:t xml:space="preserve">, </w:t>
      </w:r>
      <w:proofErr w:type="spellStart"/>
      <w:r w:rsidRPr="008C1FE4">
        <w:rPr>
          <w:sz w:val="28"/>
          <w:szCs w:val="28"/>
        </w:rPr>
        <w:t>пожаро</w:t>
      </w:r>
      <w:proofErr w:type="spellEnd"/>
      <w:r w:rsidRPr="008C1FE4">
        <w:rPr>
          <w:sz w:val="28"/>
          <w:szCs w:val="28"/>
        </w:rPr>
        <w:t>- и взрывоопасных веществ —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</w:t>
      </w:r>
    </w:p>
    <w:p w:rsidR="00B550B8" w:rsidRDefault="00B550B8" w:rsidP="00B550B8">
      <w:pPr>
        <w:ind w:firstLine="709"/>
        <w:jc w:val="both"/>
        <w:rPr>
          <w:sz w:val="28"/>
          <w:szCs w:val="28"/>
        </w:rPr>
      </w:pPr>
      <w:r w:rsidRPr="008C1FE4">
        <w:rPr>
          <w:sz w:val="28"/>
          <w:szCs w:val="28"/>
        </w:rPr>
        <w:t xml:space="preserve">Производственные или транспортные аварии и катастрофы относятся к ЧС техногенного характера. </w:t>
      </w:r>
      <w:proofErr w:type="gramStart"/>
      <w:r w:rsidRPr="008C1FE4">
        <w:rPr>
          <w:sz w:val="28"/>
          <w:szCs w:val="28"/>
        </w:rPr>
        <w:t>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  <w:proofErr w:type="gramEnd"/>
    </w:p>
    <w:p w:rsidR="00B550B8" w:rsidRPr="004E4D57" w:rsidRDefault="00B550B8" w:rsidP="00B550B8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4E4D57">
        <w:rPr>
          <w:sz w:val="28"/>
          <w:szCs w:val="28"/>
        </w:rPr>
        <w:t xml:space="preserve">МЧС напоминает, что при пожаре дорога каждая минута, а исход любой ситуации напрямую зависит от своевременности и грамотности действий. Если вы почувствовали запах дыма – отыщите его источник. Вызывайте спасателей по телефону «101» или «112». Немедленно покиньте квартиру или дом, по возможности обесточьте его, отключите газ. Плотно закройте </w:t>
      </w:r>
      <w:r w:rsidRPr="004E4D57">
        <w:rPr>
          <w:sz w:val="28"/>
          <w:szCs w:val="28"/>
        </w:rPr>
        <w:lastRenderedPageBreak/>
        <w:t xml:space="preserve">дверь в горящее помещение – это ограничит доступ кислорода и не даст огню распространиться. Если есть возможность – окажите помощь в эвакуации жильцов, соседей. </w:t>
      </w:r>
    </w:p>
    <w:p w:rsidR="00F853A4" w:rsidRDefault="00F853A4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3D4649"/>
    <w:rsid w:val="00B550B8"/>
    <w:rsid w:val="00BF291A"/>
    <w:rsid w:val="00CD4907"/>
    <w:rsid w:val="00EE3CEE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7</cp:revision>
  <cp:lastPrinted>2022-01-13T12:03:00Z</cp:lastPrinted>
  <dcterms:created xsi:type="dcterms:W3CDTF">2022-01-13T06:43:00Z</dcterms:created>
  <dcterms:modified xsi:type="dcterms:W3CDTF">2022-03-03T06:57:00Z</dcterms:modified>
</cp:coreProperties>
</file>